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jc w:val="left"/>
        <w:rPr>
          <w:rFonts w:eastAsia="方正仿宋_GBK"/>
          <w:color w:val="000000"/>
          <w:kern w:val="0"/>
          <w:sz w:val="32"/>
        </w:rPr>
      </w:pPr>
      <w:r>
        <w:rPr>
          <w:rFonts w:eastAsia="方正黑体_GBK"/>
          <w:color w:val="000000"/>
          <w:kern w:val="0"/>
          <w:sz w:val="32"/>
        </w:rPr>
        <w:t>附件1</w:t>
      </w:r>
    </w:p>
    <w:p>
      <w:pPr>
        <w:autoSpaceDE w:val="0"/>
        <w:autoSpaceDN w:val="0"/>
        <w:adjustRightInd w:val="0"/>
        <w:spacing w:line="300" w:lineRule="auto"/>
        <w:jc w:val="center"/>
        <w:rPr>
          <w:rFonts w:eastAsia="方正仿宋_GBK"/>
          <w:color w:val="000000"/>
          <w:kern w:val="0"/>
          <w:sz w:val="44"/>
          <w:szCs w:val="44"/>
        </w:rPr>
      </w:pPr>
      <w:r>
        <w:rPr>
          <w:rFonts w:eastAsia="方正小标宋_GBK"/>
          <w:sz w:val="44"/>
          <w:szCs w:val="44"/>
        </w:rPr>
        <w:t>劳务派遣经营情况核验申请表</w:t>
      </w:r>
    </w:p>
    <w:tbl>
      <w:tblPr>
        <w:tblStyle w:val="2"/>
        <w:tblW w:w="8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845"/>
        <w:gridCol w:w="356"/>
        <w:gridCol w:w="356"/>
        <w:gridCol w:w="356"/>
        <w:gridCol w:w="208"/>
        <w:gridCol w:w="148"/>
        <w:gridCol w:w="356"/>
        <w:gridCol w:w="356"/>
        <w:gridCol w:w="356"/>
        <w:gridCol w:w="356"/>
        <w:gridCol w:w="356"/>
        <w:gridCol w:w="356"/>
        <w:gridCol w:w="356"/>
        <w:gridCol w:w="209"/>
        <w:gridCol w:w="147"/>
        <w:gridCol w:w="356"/>
        <w:gridCol w:w="356"/>
        <w:gridCol w:w="356"/>
        <w:gridCol w:w="356"/>
        <w:gridCol w:w="356"/>
        <w:gridCol w:w="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单位全称</w:t>
            </w:r>
          </w:p>
        </w:tc>
        <w:tc>
          <w:tcPr>
            <w:tcW w:w="6420" w:type="dxa"/>
            <w:gridSpan w:val="20"/>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统一社会信用代码</w:t>
            </w: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gridSpan w:val="2"/>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gridSpan w:val="2"/>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56" w:type="dxa"/>
            <w:shd w:val="clear" w:color="auto" w:fill="FFFFFF"/>
            <w:noWrap w:val="0"/>
            <w:vAlign w:val="center"/>
          </w:tcPr>
          <w:p>
            <w:pPr>
              <w:autoSpaceDE w:val="0"/>
              <w:autoSpaceDN w:val="0"/>
              <w:adjustRightInd w:val="0"/>
              <w:jc w:val="center"/>
              <w:rPr>
                <w:color w:val="000000"/>
                <w:kern w:val="0"/>
                <w:szCs w:val="21"/>
              </w:rPr>
            </w:pPr>
          </w:p>
        </w:tc>
        <w:tc>
          <w:tcPr>
            <w:tcW w:w="368" w:type="dxa"/>
            <w:shd w:val="clear" w:color="auto" w:fill="FFFFFF"/>
            <w:noWrap w:val="0"/>
            <w:vAlign w:val="center"/>
          </w:tcPr>
          <w:p>
            <w:pPr>
              <w:autoSpaceDE w:val="0"/>
              <w:autoSpaceDN w:val="0"/>
              <w:adjustRightInd w:val="0"/>
              <w:jc w:val="center"/>
              <w:rPr>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通讯地址</w:t>
            </w:r>
          </w:p>
        </w:tc>
        <w:tc>
          <w:tcPr>
            <w:tcW w:w="6420" w:type="dxa"/>
            <w:gridSpan w:val="20"/>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注册地址（住所）</w:t>
            </w:r>
          </w:p>
        </w:tc>
        <w:tc>
          <w:tcPr>
            <w:tcW w:w="6420" w:type="dxa"/>
            <w:gridSpan w:val="20"/>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法定代表人姓名</w:t>
            </w:r>
          </w:p>
        </w:tc>
        <w:tc>
          <w:tcPr>
            <w:tcW w:w="1276" w:type="dxa"/>
            <w:gridSpan w:val="4"/>
            <w:shd w:val="clear" w:color="auto" w:fill="FFFFFF"/>
            <w:noWrap w:val="0"/>
            <w:vAlign w:val="center"/>
          </w:tcPr>
          <w:p>
            <w:pPr>
              <w:autoSpaceDE w:val="0"/>
              <w:autoSpaceDN w:val="0"/>
              <w:adjustRightInd w:val="0"/>
              <w:jc w:val="center"/>
              <w:rPr>
                <w:rFonts w:eastAsia="方正仿宋_GBK"/>
                <w:color w:val="000000"/>
                <w:kern w:val="0"/>
                <w:szCs w:val="21"/>
              </w:rPr>
            </w:pPr>
          </w:p>
        </w:tc>
        <w:tc>
          <w:tcPr>
            <w:tcW w:w="2849" w:type="dxa"/>
            <w:gridSpan w:val="9"/>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法定代表人移动电话</w:t>
            </w:r>
          </w:p>
        </w:tc>
        <w:tc>
          <w:tcPr>
            <w:tcW w:w="2295" w:type="dxa"/>
            <w:gridSpan w:val="7"/>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经办人姓名</w:t>
            </w:r>
          </w:p>
        </w:tc>
        <w:tc>
          <w:tcPr>
            <w:tcW w:w="1276" w:type="dxa"/>
            <w:gridSpan w:val="4"/>
            <w:shd w:val="clear" w:color="auto" w:fill="FFFFFF"/>
            <w:noWrap w:val="0"/>
            <w:vAlign w:val="center"/>
          </w:tcPr>
          <w:p>
            <w:pPr>
              <w:autoSpaceDE w:val="0"/>
              <w:autoSpaceDN w:val="0"/>
              <w:adjustRightInd w:val="0"/>
              <w:jc w:val="center"/>
              <w:rPr>
                <w:rFonts w:eastAsia="方正仿宋_GBK"/>
                <w:color w:val="000000"/>
                <w:kern w:val="0"/>
                <w:szCs w:val="21"/>
              </w:rPr>
            </w:pPr>
          </w:p>
        </w:tc>
        <w:tc>
          <w:tcPr>
            <w:tcW w:w="2849" w:type="dxa"/>
            <w:gridSpan w:val="9"/>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经办人移动电话</w:t>
            </w:r>
          </w:p>
        </w:tc>
        <w:tc>
          <w:tcPr>
            <w:tcW w:w="2295" w:type="dxa"/>
            <w:gridSpan w:val="7"/>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注册资本（万元）</w:t>
            </w:r>
          </w:p>
        </w:tc>
        <w:tc>
          <w:tcPr>
            <w:tcW w:w="1276" w:type="dxa"/>
            <w:gridSpan w:val="4"/>
            <w:shd w:val="clear" w:color="auto" w:fill="FFFFFF"/>
            <w:noWrap w:val="0"/>
            <w:vAlign w:val="center"/>
          </w:tcPr>
          <w:p>
            <w:pPr>
              <w:autoSpaceDE w:val="0"/>
              <w:autoSpaceDN w:val="0"/>
              <w:adjustRightInd w:val="0"/>
              <w:jc w:val="center"/>
              <w:rPr>
                <w:rFonts w:eastAsia="方正仿宋_GBK"/>
                <w:color w:val="000000"/>
                <w:kern w:val="0"/>
                <w:szCs w:val="21"/>
              </w:rPr>
            </w:pPr>
          </w:p>
        </w:tc>
        <w:tc>
          <w:tcPr>
            <w:tcW w:w="2849" w:type="dxa"/>
            <w:gridSpan w:val="9"/>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申请地区</w:t>
            </w:r>
          </w:p>
        </w:tc>
        <w:tc>
          <w:tcPr>
            <w:tcW w:w="2295" w:type="dxa"/>
            <w:gridSpan w:val="7"/>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行业类型</w:t>
            </w:r>
          </w:p>
        </w:tc>
        <w:tc>
          <w:tcPr>
            <w:tcW w:w="6420" w:type="dxa"/>
            <w:gridSpan w:val="20"/>
            <w:shd w:val="clear" w:color="auto" w:fill="FFFFFF"/>
            <w:noWrap w:val="0"/>
            <w:vAlign w:val="center"/>
          </w:tcPr>
          <w:p>
            <w:pPr>
              <w:autoSpaceDE w:val="0"/>
              <w:autoSpaceDN w:val="0"/>
              <w:adjustRightInd w:val="0"/>
              <w:jc w:val="center"/>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shd w:val="clear" w:color="auto" w:fill="FFFFFF"/>
            <w:noWrap w:val="0"/>
            <w:vAlign w:val="center"/>
          </w:tcPr>
          <w:p>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提交材料情况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上年度劳务派遣经营情况报告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上年度财务审计报告，包括《资产负债表》和《损益表》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职工工资支付清单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税务部门出具的劳务费发票清单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《劳务派遣经营许可证》正、副本及复印件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劳务派遣单位以及子公司、分公司营业执照复印件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劳务派遣单位子公司、分公司名录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劳务派遣单位职工名册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社会保险登记证副本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社会保险缴费凭证及参保人员明细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与用工单位签订劳务派遣协议原件及复印件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经营场地合法使用证明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专职工作人员资格证书原件及复印件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集体合同文本以及人力资源社会保障行政部门出具的集体合同审查同意书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劳务派遣单位劳动用工情况表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restart"/>
            <w:shd w:val="clear" w:color="auto" w:fill="FFFFFF"/>
            <w:noWrap w:val="0"/>
            <w:vAlign w:val="center"/>
          </w:tcPr>
          <w:p>
            <w:pPr>
              <w:autoSpaceDE w:val="0"/>
              <w:autoSpaceDN w:val="0"/>
              <w:adjustRightInd w:val="0"/>
              <w:spacing w:line="270" w:lineRule="exact"/>
              <w:ind w:left="20" w:firstLine="420" w:firstLineChars="200"/>
              <w:jc w:val="left"/>
              <w:rPr>
                <w:rFonts w:eastAsia="方正仿宋_GBK"/>
                <w:color w:val="000000"/>
                <w:kern w:val="0"/>
                <w:szCs w:val="21"/>
              </w:rPr>
            </w:pPr>
            <w:r>
              <w:rPr>
                <w:rFonts w:eastAsia="方正仿宋_GBK"/>
                <w:color w:val="000000"/>
                <w:kern w:val="0"/>
                <w:szCs w:val="21"/>
              </w:rPr>
              <w:t>本单位承诺，所填写的表格内容真实准确有效，否则将承担相应的法律责任。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continue"/>
            <w:shd w:val="clear" w:color="auto" w:fill="FFFFFF"/>
            <w:noWrap w:val="0"/>
            <w:vAlign w:val="center"/>
          </w:tcPr>
          <w:p>
            <w:pPr>
              <w:autoSpaceDE w:val="0"/>
              <w:autoSpaceDN w:val="0"/>
              <w:adjustRightInd w:val="0"/>
              <w:jc w:val="left"/>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restart"/>
            <w:tcBorders>
              <w:bottom w:val="nil"/>
            </w:tcBorders>
            <w:shd w:val="clear" w:color="auto" w:fill="FFFFFF"/>
            <w:noWrap w:val="0"/>
            <w:vAlign w:val="center"/>
          </w:tcPr>
          <w:p>
            <w:pPr>
              <w:autoSpaceDE w:val="0"/>
              <w:autoSpaceDN w:val="0"/>
              <w:adjustRightInd w:val="0"/>
              <w:spacing w:line="270" w:lineRule="exact"/>
              <w:ind w:right="20"/>
              <w:jc w:val="center"/>
              <w:rPr>
                <w:rFonts w:eastAsia="方正仿宋_GBK"/>
                <w:color w:val="000000"/>
                <w:kern w:val="0"/>
                <w:szCs w:val="21"/>
                <w:lang w:val="en"/>
              </w:rPr>
            </w:pPr>
          </w:p>
          <w:p>
            <w:pPr>
              <w:autoSpaceDE w:val="0"/>
              <w:autoSpaceDN w:val="0"/>
              <w:adjustRightInd w:val="0"/>
              <w:spacing w:line="270" w:lineRule="exact"/>
              <w:ind w:right="20"/>
              <w:jc w:val="center"/>
              <w:rPr>
                <w:rFonts w:eastAsia="方正仿宋_GBK"/>
                <w:color w:val="000000"/>
                <w:kern w:val="0"/>
                <w:szCs w:val="21"/>
                <w:lang w:val="en"/>
              </w:rPr>
            </w:pPr>
          </w:p>
          <w:p>
            <w:pPr>
              <w:autoSpaceDE w:val="0"/>
              <w:autoSpaceDN w:val="0"/>
              <w:adjustRightInd w:val="0"/>
              <w:spacing w:line="270" w:lineRule="exact"/>
              <w:ind w:right="20"/>
              <w:jc w:val="center"/>
              <w:rPr>
                <w:rFonts w:eastAsia="方正仿宋_GBK"/>
                <w:color w:val="000000"/>
                <w:kern w:val="0"/>
                <w:szCs w:val="21"/>
                <w:lang w:val="en"/>
              </w:rPr>
            </w:pPr>
          </w:p>
          <w:p>
            <w:pPr>
              <w:autoSpaceDE w:val="0"/>
              <w:autoSpaceDN w:val="0"/>
              <w:adjustRightInd w:val="0"/>
              <w:spacing w:line="270" w:lineRule="exact"/>
              <w:ind w:right="20"/>
              <w:jc w:val="center"/>
              <w:rPr>
                <w:rFonts w:eastAsia="方正仿宋_GBK"/>
                <w:color w:val="000000"/>
                <w:kern w:val="0"/>
                <w:szCs w:val="21"/>
                <w:lang w:val="en"/>
              </w:rPr>
            </w:pPr>
            <w:r>
              <w:rPr>
                <w:rFonts w:eastAsia="方正仿宋_GBK"/>
                <w:color w:val="000000"/>
                <w:kern w:val="0"/>
                <w:szCs w:val="21"/>
                <w:lang w:val="en"/>
              </w:rPr>
              <w:t xml:space="preserve">                                        </w:t>
            </w:r>
          </w:p>
          <w:p>
            <w:pPr>
              <w:autoSpaceDE w:val="0"/>
              <w:autoSpaceDN w:val="0"/>
              <w:adjustRightInd w:val="0"/>
              <w:spacing w:line="270" w:lineRule="exact"/>
              <w:ind w:right="20"/>
              <w:jc w:val="center"/>
              <w:rPr>
                <w:rFonts w:eastAsia="方正仿宋_GBK"/>
                <w:color w:val="000000"/>
                <w:kern w:val="0"/>
                <w:szCs w:val="21"/>
              </w:rPr>
            </w:pPr>
            <w:r>
              <w:rPr>
                <w:rFonts w:eastAsia="方正仿宋_GBK"/>
                <w:color w:val="000000"/>
                <w:kern w:val="0"/>
                <w:szCs w:val="21"/>
                <w:lang w:val="en"/>
              </w:rPr>
              <w:t xml:space="preserve">                                </w:t>
            </w:r>
            <w:r>
              <w:rPr>
                <w:rFonts w:eastAsia="方正仿宋_GBK"/>
                <w:color w:val="000000"/>
                <w:kern w:val="0"/>
                <w:szCs w:val="21"/>
              </w:rPr>
              <w:t xml:space="preserve">                </w:t>
            </w:r>
            <w:r>
              <w:rPr>
                <w:rFonts w:eastAsia="方正仿宋_GBK"/>
                <w:color w:val="000000"/>
                <w:kern w:val="0"/>
                <w:szCs w:val="21"/>
                <w:lang w:val="en"/>
              </w:rPr>
              <w:t xml:space="preserve">     </w:t>
            </w:r>
            <w:r>
              <w:rPr>
                <w:rFonts w:eastAsia="方正仿宋_GBK"/>
                <w:color w:val="000000"/>
                <w:kern w:val="0"/>
                <w:szCs w:val="21"/>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941" w:type="dxa"/>
            <w:gridSpan w:val="22"/>
            <w:vMerge w:val="continue"/>
            <w:tcBorders>
              <w:top w:val="nil"/>
              <w:bottom w:val="nil"/>
            </w:tcBorders>
            <w:shd w:val="clear" w:color="auto" w:fill="FFFFFF"/>
            <w:noWrap w:val="0"/>
            <w:vAlign w:val="center"/>
          </w:tcPr>
          <w:p>
            <w:pPr>
              <w:autoSpaceDE w:val="0"/>
              <w:autoSpaceDN w:val="0"/>
              <w:adjustRightInd w:val="0"/>
              <w:jc w:val="left"/>
              <w:rPr>
                <w:rFonts w:eastAsia="方正仿宋_GBK"/>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restart"/>
            <w:tcBorders>
              <w:top w:val="nil"/>
            </w:tcBorders>
            <w:shd w:val="clear" w:color="auto" w:fill="FFFFFF"/>
            <w:noWrap w:val="0"/>
            <w:vAlign w:val="center"/>
          </w:tcPr>
          <w:p>
            <w:pPr>
              <w:autoSpaceDE w:val="0"/>
              <w:autoSpaceDN w:val="0"/>
              <w:adjustRightInd w:val="0"/>
              <w:spacing w:line="270" w:lineRule="exact"/>
              <w:ind w:left="5477" w:leftChars="8" w:hanging="5460" w:hangingChars="2600"/>
              <w:jc w:val="left"/>
              <w:rPr>
                <w:rFonts w:eastAsia="方正仿宋_GBK"/>
                <w:color w:val="000000"/>
                <w:kern w:val="0"/>
                <w:szCs w:val="21"/>
              </w:rPr>
            </w:pPr>
            <w:r>
              <w:rPr>
                <w:rFonts w:eastAsia="方正仿宋_GBK"/>
                <w:color w:val="000000"/>
                <w:kern w:val="0"/>
                <w:szCs w:val="21"/>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continue"/>
            <w:shd w:val="clear" w:color="auto" w:fill="FFFFFF"/>
            <w:noWrap w:val="0"/>
            <w:vAlign w:val="center"/>
          </w:tcPr>
          <w:p>
            <w:pPr>
              <w:autoSpaceDE w:val="0"/>
              <w:autoSpaceDN w:val="0"/>
              <w:adjustRightInd w:val="0"/>
              <w:jc w:val="left"/>
              <w:rPr>
                <w:color w:val="000000"/>
                <w:kern w:val="0"/>
                <w:szCs w:val="21"/>
              </w:rPr>
            </w:pPr>
          </w:p>
        </w:tc>
      </w:tr>
    </w:tbl>
    <w:p>
      <w:r>
        <w:br w:type="page"/>
      </w:r>
    </w:p>
    <w:p>
      <w:pPr>
        <w:spacing w:line="300" w:lineRule="auto"/>
        <w:rPr>
          <w:rFonts w:eastAsia="方正黑体_GBK"/>
          <w:sz w:val="32"/>
          <w:szCs w:val="32"/>
        </w:rPr>
      </w:pPr>
      <w:r>
        <w:rPr>
          <w:rFonts w:eastAsia="方正黑体_GBK"/>
          <w:sz w:val="32"/>
          <w:szCs w:val="32"/>
        </w:rPr>
        <w:t>附件2</w:t>
      </w:r>
    </w:p>
    <w:p>
      <w:pPr>
        <w:spacing w:line="300" w:lineRule="auto"/>
        <w:rPr>
          <w:rFonts w:eastAsia="方正黑体_GBK"/>
          <w:sz w:val="32"/>
          <w:szCs w:val="32"/>
        </w:rPr>
      </w:pPr>
    </w:p>
    <w:p>
      <w:pPr>
        <w:spacing w:line="300" w:lineRule="auto"/>
        <w:jc w:val="center"/>
        <w:rPr>
          <w:rFonts w:eastAsia="方正小标宋_GBK"/>
          <w:sz w:val="44"/>
          <w:szCs w:val="44"/>
        </w:rPr>
      </w:pPr>
      <w:r>
        <w:rPr>
          <w:rFonts w:eastAsia="方正小标宋_GBK"/>
          <w:sz w:val="44"/>
          <w:szCs w:val="44"/>
        </w:rPr>
        <w:t>劳务派遣单位劳动用工情况表</w:t>
      </w:r>
    </w:p>
    <w:tbl>
      <w:tblPr>
        <w:tblStyle w:val="2"/>
        <w:tblW w:w="9570" w:type="dxa"/>
        <w:jc w:val="center"/>
        <w:tblLayout w:type="autofit"/>
        <w:tblCellMar>
          <w:top w:w="0" w:type="dxa"/>
          <w:left w:w="108" w:type="dxa"/>
          <w:bottom w:w="0" w:type="dxa"/>
          <w:right w:w="108" w:type="dxa"/>
        </w:tblCellMar>
      </w:tblPr>
      <w:tblGrid>
        <w:gridCol w:w="3270"/>
        <w:gridCol w:w="3570"/>
        <w:gridCol w:w="2730"/>
      </w:tblGrid>
      <w:tr>
        <w:tblPrEx>
          <w:tblCellMar>
            <w:top w:w="0" w:type="dxa"/>
            <w:left w:w="108" w:type="dxa"/>
            <w:bottom w:w="0" w:type="dxa"/>
            <w:right w:w="108" w:type="dxa"/>
          </w:tblCellMar>
        </w:tblPrEx>
        <w:trPr>
          <w:trHeight w:val="680" w:hRule="atLeast"/>
          <w:jc w:val="center"/>
        </w:trPr>
        <w:tc>
          <w:tcPr>
            <w:tcW w:w="3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方正黑体_GBK"/>
                <w:color w:val="000000"/>
                <w:sz w:val="24"/>
              </w:rPr>
            </w:pPr>
            <w:r>
              <w:rPr>
                <w:rFonts w:eastAsia="方正黑体_GBK"/>
                <w:color w:val="000000"/>
                <w:kern w:val="0"/>
                <w:sz w:val="24"/>
                <w:lang w:bidi="ar"/>
              </w:rPr>
              <w:t>单位全称</w:t>
            </w:r>
          </w:p>
        </w:tc>
        <w:tc>
          <w:tcPr>
            <w:tcW w:w="3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方正黑体_GBK"/>
                <w:color w:val="000000"/>
                <w:sz w:val="24"/>
              </w:rPr>
            </w:pPr>
            <w:r>
              <w:rPr>
                <w:rFonts w:eastAsia="方正黑体_GBK"/>
                <w:color w:val="000000"/>
                <w:kern w:val="0"/>
                <w:sz w:val="24"/>
                <w:lang w:bidi="ar"/>
              </w:rPr>
              <w:t>统一社会信用代码</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方正黑体_GBK"/>
                <w:color w:val="000000"/>
                <w:sz w:val="24"/>
              </w:rPr>
            </w:pPr>
            <w:r>
              <w:rPr>
                <w:rFonts w:eastAsia="方正黑体_GBK"/>
                <w:color w:val="000000"/>
                <w:kern w:val="0"/>
                <w:sz w:val="24"/>
                <w:lang w:bidi="ar"/>
              </w:rPr>
              <w:t>劳务派遣人数</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b/>
                <w:color w:val="000000"/>
                <w:sz w:val="24"/>
              </w:rPr>
            </w:pP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mZiODIwZTQyYWJiNTk4YWM5ZGEyYjM4MTY0NWUifQ=="/>
  </w:docVars>
  <w:rsids>
    <w:rsidRoot w:val="6AB96C27"/>
    <w:rsid w:val="6AB96C27"/>
    <w:rsid w:val="732F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2024-03-18T08:37:00Z</dcterms:created>
  <dc:creator>  人社局办公室</dc:creator>
  <cp:lastModifiedBy>  人社局办公室</cp:lastModifiedBy>
  <dcterms:modified xsi:type="dcterms:W3CDTF">2024-03-18T08:39:12Z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A96502F4EA7C49A4A8519029E8FD8B3F_11</vt:lpwstr>
  </property>
</Properties>
</file>