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26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auto"/>
        <w:jc w:val="center"/>
        <w:textAlignment w:val="baseline"/>
        <w:outlineLvl w:val="0"/>
        <w:rPr>
          <w:rFonts w:hint="eastAsia"/>
          <w:b/>
          <w:bCs/>
          <w:spacing w:val="12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12"/>
          <w:sz w:val="44"/>
          <w:szCs w:val="44"/>
          <w:lang w:val="en-US" w:eastAsia="zh-CN"/>
        </w:rPr>
        <w:t>授权委托书</w:t>
      </w:r>
    </w:p>
    <w:p w14:paraId="18F60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委托人：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身份证号码：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</w:p>
    <w:p w14:paraId="7245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住址：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</w:p>
    <w:p w14:paraId="0604D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</w:pPr>
    </w:p>
    <w:p w14:paraId="6394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受委托人：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身份证号码：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</w:p>
    <w:p w14:paraId="150F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住址：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 </w:t>
      </w:r>
    </w:p>
    <w:p w14:paraId="5AB1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</w:pPr>
    </w:p>
    <w:p w14:paraId="46610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本人因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，不能亲自到场办理孔镇社区安置房（和安嘉园）选房确认工作，现委托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作为我的合法代理人，全权代表我办理选房相关事项，对委托人在办理上述事项过程中所签署的有关文件，我均予以认可，并承担相应的法律责任。</w:t>
      </w:r>
    </w:p>
    <w:p w14:paraId="0B13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Fonts w:hint="default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 xml:space="preserve">委托期限：2024年  月 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 xml:space="preserve"> 日—2024年  月  日</w:t>
      </w:r>
    </w:p>
    <w:p w14:paraId="3F5E1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</w:p>
    <w:p w14:paraId="24255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</w:p>
    <w:p w14:paraId="1F97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委托人（签字、手印）：</w:t>
      </w:r>
    </w:p>
    <w:p w14:paraId="6B7D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日</w:t>
      </w:r>
    </w:p>
    <w:p w14:paraId="32913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</w:p>
    <w:p w14:paraId="4B303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</w:p>
    <w:p w14:paraId="07E7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30"/>
          <w:szCs w:val="30"/>
          <w:u w:val="none"/>
          <w:lang w:val="en-US" w:eastAsia="zh-CN" w:bidi="ar-SA"/>
        </w:rPr>
        <w:t>注:需提供委托人手持委托书（原件）及本人身份证（原件）的打印照片作为委托书真实性证明。</w:t>
      </w:r>
    </w:p>
    <w:p w14:paraId="58EE2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TMzZWYzNDdmN2UzMjc5OGU3ZTM1MTU1NmU2MjgifQ=="/>
  </w:docVars>
  <w:rsids>
    <w:rsidRoot w:val="2A7E197B"/>
    <w:rsid w:val="005A2C9F"/>
    <w:rsid w:val="00AD31F2"/>
    <w:rsid w:val="00FD52EE"/>
    <w:rsid w:val="03FE447B"/>
    <w:rsid w:val="2A7E197B"/>
    <w:rsid w:val="481728B6"/>
    <w:rsid w:val="57995095"/>
    <w:rsid w:val="7A7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2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2024-08-15T02:26:00Z</dcterms:created>
  <dc:creator>Caroline</dc:creator>
  <cp:lastModifiedBy>张中</cp:lastModifiedBy>
  <dcterms:modified xsi:type="dcterms:W3CDTF">2024-08-18T11:54:08Z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DC2B166793694CD598480440DB21C8D1_11</vt:lpwstr>
  </property>
</Properties>
</file>