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24B4">
      <w:pPr>
        <w:spacing w:line="590" w:lineRule="exact"/>
        <w:jc w:val="left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6-1</w:t>
      </w:r>
      <w:bookmarkStart w:id="0" w:name="_GoBack"/>
      <w:bookmarkEnd w:id="0"/>
    </w:p>
    <w:p w14:paraId="4067DC6C">
      <w:pPr>
        <w:spacing w:line="590" w:lineRule="exact"/>
        <w:jc w:val="center"/>
        <w:rPr>
          <w:rFonts w:ascii="Times New Roman" w:hAnsi="Times New Roman" w:eastAsia="方正公文小标宋"/>
          <w:sz w:val="44"/>
          <w:szCs w:val="44"/>
        </w:rPr>
      </w:pPr>
    </w:p>
    <w:p w14:paraId="275B2BC4">
      <w:pPr>
        <w:spacing w:line="590" w:lineRule="exact"/>
        <w:jc w:val="center"/>
        <w:rPr>
          <w:rFonts w:ascii="Times New Roman" w:hAnsi="Times New Roman" w:eastAsia="方正公文小标宋"/>
          <w:sz w:val="44"/>
          <w:szCs w:val="44"/>
        </w:rPr>
      </w:pPr>
      <w:r>
        <w:rPr>
          <w:rFonts w:hint="eastAsia" w:ascii="Times New Roman" w:hAnsi="Times New Roman" w:eastAsia="方正公文小标宋"/>
          <w:sz w:val="44"/>
          <w:szCs w:val="44"/>
        </w:rPr>
        <w:t>溧水区</w:t>
      </w:r>
      <w:r>
        <w:rPr>
          <w:rFonts w:hint="eastAsia" w:ascii="Times New Roman" w:hAnsi="Times New Roman" w:eastAsia="方正公文小标宋" w:cs="Times New Roman"/>
          <w:sz w:val="44"/>
          <w:szCs w:val="44"/>
        </w:rPr>
        <w:t>2025</w:t>
      </w:r>
      <w:r>
        <w:rPr>
          <w:rFonts w:hint="eastAsia" w:ascii="Times New Roman" w:hAnsi="Times New Roman" w:eastAsia="方正公文小标宋"/>
          <w:sz w:val="44"/>
          <w:szCs w:val="44"/>
        </w:rPr>
        <w:t>年度市级衔接推进乡村振兴补助</w:t>
      </w:r>
    </w:p>
    <w:p w14:paraId="1A5D7798">
      <w:pPr>
        <w:spacing w:line="590" w:lineRule="exact"/>
        <w:jc w:val="center"/>
        <w:rPr>
          <w:rFonts w:ascii="Times New Roman" w:hAnsi="Times New Roman" w:eastAsia="方正公文小标宋"/>
          <w:sz w:val="44"/>
          <w:szCs w:val="44"/>
        </w:rPr>
      </w:pPr>
      <w:r>
        <w:rPr>
          <w:rFonts w:hint="eastAsia" w:ascii="Times New Roman" w:hAnsi="Times New Roman" w:eastAsia="方正公文小标宋"/>
          <w:sz w:val="44"/>
          <w:szCs w:val="44"/>
        </w:rPr>
        <w:t>资金项目申报标准文本</w:t>
      </w:r>
    </w:p>
    <w:p w14:paraId="77515CD4"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42CB8442"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 w14:paraId="2F5E90ED"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 w14:paraId="11B930C6"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 w14:paraId="4D24D5C4"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 w14:paraId="5BE4DA0B">
      <w:pPr>
        <w:spacing w:line="59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 w14:paraId="56FA43E4">
      <w:pPr>
        <w:spacing w:line="59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4E8AAA7F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  <w:r>
        <w:rPr>
          <w:rFonts w:hint="eastAsia" w:ascii="Times New Roman" w:hAnsi="Times New Roman" w:eastAsia="方正公文黑体"/>
          <w:sz w:val="32"/>
          <w:szCs w:val="32"/>
        </w:rPr>
        <w:t>项目名称：</w:t>
      </w:r>
      <w:r>
        <w:rPr>
          <w:rFonts w:ascii="Times New Roman" w:hAnsi="Times New Roman" w:eastAsia="方正公文黑体"/>
          <w:sz w:val="32"/>
          <w:szCs w:val="32"/>
        </w:rPr>
        <w:t xml:space="preserve"> </w:t>
      </w:r>
    </w:p>
    <w:p w14:paraId="7F14DD9D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</w:p>
    <w:p w14:paraId="6EFAAD8A">
      <w:pPr>
        <w:spacing w:line="590" w:lineRule="exact"/>
        <w:jc w:val="left"/>
        <w:rPr>
          <w:rFonts w:ascii="Times New Roman" w:hAnsi="Times New Roman" w:eastAsia="方正公文黑体"/>
          <w:b/>
          <w:sz w:val="32"/>
          <w:szCs w:val="32"/>
        </w:rPr>
      </w:pPr>
    </w:p>
    <w:p w14:paraId="72663AA0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  <w:r>
        <w:rPr>
          <w:rFonts w:hint="eastAsia" w:ascii="Times New Roman" w:hAnsi="Times New Roman" w:eastAsia="方正公文黑体"/>
          <w:sz w:val="32"/>
          <w:szCs w:val="32"/>
        </w:rPr>
        <w:t xml:space="preserve">申报单位（盖章）： </w:t>
      </w:r>
    </w:p>
    <w:p w14:paraId="010B00EF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</w:p>
    <w:p w14:paraId="42693465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</w:p>
    <w:p w14:paraId="4D988753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  <w:r>
        <w:rPr>
          <w:rFonts w:hint="eastAsia" w:ascii="Times New Roman" w:hAnsi="Times New Roman" w:eastAsia="方正公文黑体"/>
          <w:sz w:val="32"/>
          <w:szCs w:val="32"/>
        </w:rPr>
        <w:t>主管部门（盖章）：</w:t>
      </w:r>
    </w:p>
    <w:p w14:paraId="6C794BD8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</w:p>
    <w:p w14:paraId="73E85C06">
      <w:pPr>
        <w:spacing w:line="590" w:lineRule="exact"/>
        <w:jc w:val="left"/>
        <w:rPr>
          <w:rFonts w:ascii="Times New Roman" w:hAnsi="Times New Roman" w:eastAsia="方正公文黑体"/>
          <w:sz w:val="32"/>
          <w:szCs w:val="32"/>
        </w:rPr>
      </w:pPr>
    </w:p>
    <w:p w14:paraId="516A8EA4">
      <w:pPr>
        <w:spacing w:line="59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公文黑体"/>
          <w:sz w:val="32"/>
          <w:szCs w:val="32"/>
        </w:rPr>
        <w:t>申报日期：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69E4E28E">
      <w:pPr>
        <w:widowControl/>
        <w:spacing w:line="59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46608B21">
      <w:pPr>
        <w:spacing w:line="590" w:lineRule="exact"/>
        <w:jc w:val="center"/>
        <w:rPr>
          <w:rFonts w:ascii="Times New Roman" w:hAnsi="Times New Roman" w:eastAsia="方正公文小标宋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kern w:val="0"/>
          <w:sz w:val="44"/>
          <w:szCs w:val="44"/>
        </w:rPr>
        <w:t>一、项目基本信息</w:t>
      </w:r>
    </w:p>
    <w:p w14:paraId="689A1291">
      <w:pPr>
        <w:spacing w:line="59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9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95"/>
        <w:gridCol w:w="4712"/>
      </w:tblGrid>
      <w:tr w14:paraId="4FCEB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D3AA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A8259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15428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7EF65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2.行 业 类 别</w:t>
            </w:r>
          </w:p>
        </w:tc>
        <w:tc>
          <w:tcPr>
            <w:tcW w:w="7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CC118"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E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77CCE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3.项 目 属 性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C13481"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C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9A20390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4.总  投  资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077D0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33899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6DD5B89">
            <w:pPr>
              <w:widowControl/>
              <w:spacing w:line="500" w:lineRule="exact"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市级</w:t>
            </w: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财政补助</w:t>
            </w:r>
          </w:p>
        </w:tc>
        <w:tc>
          <w:tcPr>
            <w:tcW w:w="7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D0F7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00B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31BE9">
            <w:pPr>
              <w:widowControl/>
              <w:spacing w:line="59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项 目 单 位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73144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名    称：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A72C4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 w14:paraId="0913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AF16B">
            <w:pPr>
              <w:widowControl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F8E3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地    址：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B4A1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 w14:paraId="65665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C2AC0">
            <w:pPr>
              <w:widowControl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3C2E6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负责人：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618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 w14:paraId="5397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C8A3">
            <w:pPr>
              <w:widowControl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5C5FD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负责人电话：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344A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 w14:paraId="1A44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5253">
            <w:pPr>
              <w:widowControl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9F74A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开户银行：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4249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 w14:paraId="448D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4C4ED">
            <w:pPr>
              <w:widowControl/>
              <w:jc w:val="left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B518">
            <w:pPr>
              <w:widowControl/>
              <w:jc w:val="center"/>
              <w:rPr>
                <w:rFonts w:ascii="Times New Roman" w:hAnsi="Times New Roman" w:eastAsia="方正公文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32"/>
                <w:szCs w:val="32"/>
              </w:rPr>
              <w:t>银行账号：</w:t>
            </w:r>
          </w:p>
        </w:tc>
        <w:tc>
          <w:tcPr>
            <w:tcW w:w="4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90FD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</w:tbl>
    <w:p w14:paraId="5E1C4E07">
      <w:pPr>
        <w:widowControl/>
        <w:spacing w:line="590" w:lineRule="exact"/>
        <w:jc w:val="center"/>
        <w:rPr>
          <w:rFonts w:ascii="Times New Roman" w:hAnsi="Times New Roman" w:eastAsia="方正公文小标宋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kern w:val="0"/>
          <w:sz w:val="44"/>
          <w:szCs w:val="44"/>
        </w:rPr>
        <w:t>二、项目可行性研究报告摘要</w:t>
      </w:r>
    </w:p>
    <w:p w14:paraId="2E116096">
      <w:pPr>
        <w:spacing w:line="59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9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7105"/>
      </w:tblGrid>
      <w:tr w14:paraId="143F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26B4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项目与项目单位概况</w:t>
            </w:r>
          </w:p>
        </w:tc>
        <w:tc>
          <w:tcPr>
            <w:tcW w:w="7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A8AF75">
            <w:pPr>
              <w:widowControl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 w14:paraId="4568A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B3DE9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2.投资必要性分析</w:t>
            </w:r>
          </w:p>
        </w:tc>
        <w:tc>
          <w:tcPr>
            <w:tcW w:w="7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F1F3C">
            <w:pPr>
              <w:widowControl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 w14:paraId="3D57A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2580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市场分析</w:t>
            </w:r>
          </w:p>
        </w:tc>
        <w:tc>
          <w:tcPr>
            <w:tcW w:w="7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A293">
            <w:pPr>
              <w:widowControl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　</w:t>
            </w:r>
          </w:p>
        </w:tc>
      </w:tr>
    </w:tbl>
    <w:p w14:paraId="14E7513E">
      <w:pPr>
        <w:widowControl/>
        <w:spacing w:line="59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二、项目可行性研究报告摘要</w:t>
      </w:r>
    </w:p>
    <w:p w14:paraId="7C0A94C5">
      <w:pPr>
        <w:widowControl/>
        <w:spacing w:line="590" w:lineRule="exact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7162"/>
      </w:tblGrid>
      <w:tr w14:paraId="68164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D82F44E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生产、建设条件分析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9E7B1D0">
            <w:pPr>
              <w:widowControl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27E4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532EA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项目建设</w:t>
            </w:r>
          </w:p>
          <w:p w14:paraId="24C03584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B804">
            <w:pPr>
              <w:widowControl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</w:p>
        </w:tc>
      </w:tr>
      <w:tr w14:paraId="5BB6F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7BE0F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1B707">
            <w:pPr>
              <w:widowControl/>
              <w:spacing w:line="590" w:lineRule="exact"/>
              <w:rPr>
                <w:rFonts w:ascii="Times New Roman" w:hAnsi="Times New Roman" w:eastAsia="仿宋_GB2312" w:cs="宋体"/>
                <w:kern w:val="0"/>
                <w:sz w:val="32"/>
                <w:szCs w:val="32"/>
                <w:u w:val="single"/>
              </w:rPr>
            </w:pPr>
          </w:p>
        </w:tc>
      </w:tr>
    </w:tbl>
    <w:p w14:paraId="335C29DA">
      <w:pPr>
        <w:widowControl/>
        <w:spacing w:line="590" w:lineRule="exact"/>
        <w:jc w:val="center"/>
        <w:rPr>
          <w:rFonts w:ascii="Times New Roman" w:hAnsi="Times New Roman" w:eastAsia="方正公文小标宋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kern w:val="0"/>
          <w:sz w:val="44"/>
          <w:szCs w:val="44"/>
        </w:rPr>
        <w:t>二、项目可行性研究报告摘要</w:t>
      </w:r>
    </w:p>
    <w:p w14:paraId="565B2546">
      <w:pPr>
        <w:widowControl/>
        <w:spacing w:line="590" w:lineRule="exact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4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38"/>
        <w:gridCol w:w="1403"/>
        <w:gridCol w:w="1701"/>
        <w:gridCol w:w="192"/>
        <w:gridCol w:w="516"/>
        <w:gridCol w:w="2225"/>
      </w:tblGrid>
      <w:tr w14:paraId="7DA3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7A5822">
            <w:pPr>
              <w:spacing w:line="500" w:lineRule="exact"/>
              <w:jc w:val="center"/>
              <w:rPr>
                <w:rFonts w:ascii="Times New Roman" w:hAnsi="Times New Roman" w:eastAsia="方正公文仿宋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方正公文仿宋" w:cs="宋体"/>
                <w:kern w:val="0"/>
                <w:sz w:val="28"/>
                <w:szCs w:val="28"/>
              </w:rPr>
              <w:t>投资估算与资金筹措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9E1FA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总投资计划</w:t>
            </w:r>
          </w:p>
        </w:tc>
      </w:tr>
      <w:tr w14:paraId="43FB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DCA239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AF9A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4121C6">
            <w:pPr>
              <w:widowControl/>
              <w:spacing w:line="200" w:lineRule="atLeast"/>
              <w:jc w:val="left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EE596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时间范围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8433D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</w:tr>
      <w:tr w14:paraId="549E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FEB2FF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DBA75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BDB85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4635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市级财政补助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4BC6C">
            <w:pPr>
              <w:widowControl/>
              <w:spacing w:line="500" w:lineRule="exact"/>
              <w:ind w:firstLine="240" w:firstLineChars="100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区补资金和项目单位自筹</w:t>
            </w:r>
          </w:p>
        </w:tc>
      </w:tr>
      <w:tr w14:paraId="7D4F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038C4F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14F34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22DFA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2752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4B2D2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</w:tr>
      <w:tr w14:paraId="67713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FCA822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0097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6B16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D2B79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35E54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</w:tr>
      <w:tr w14:paraId="7B26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BF1279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A7B04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4561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FD19F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FD28B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</w:tr>
      <w:tr w14:paraId="4F69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BAE2B8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81B8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E3775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E1556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4509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</w:tr>
      <w:tr w14:paraId="0439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9BAE41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0F282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年投资明细预算</w:t>
            </w:r>
          </w:p>
        </w:tc>
      </w:tr>
      <w:tr w14:paraId="5A75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2FBE43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1C8442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投资构成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E5633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金 额</w:t>
            </w:r>
          </w:p>
        </w:tc>
      </w:tr>
      <w:tr w14:paraId="69A4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1FCEEB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27D59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61787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90A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3941B0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32682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D2C5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A7E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2708F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91B0F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49B25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0E6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9A8A8D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E1EF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C2E49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6442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0F16E8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ACEE6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1A08F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6FD0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0FA6FD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1518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6809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0A2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AFFB">
            <w:pPr>
              <w:widowControl/>
              <w:spacing w:line="200" w:lineRule="atLeast"/>
              <w:jc w:val="lef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89646">
            <w:pPr>
              <w:widowControl/>
              <w:spacing w:line="200" w:lineRule="atLeast"/>
              <w:jc w:val="center"/>
              <w:rPr>
                <w:rFonts w:ascii="Times New Roman" w:hAnsi="Times New Roman" w:eastAsia="方正公文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公文仿宋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C60F3">
            <w:pPr>
              <w:widowControl/>
              <w:spacing w:line="20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458E727F">
      <w:pPr>
        <w:widowControl/>
        <w:spacing w:line="59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三、项目现场勘验记录</w:t>
      </w:r>
    </w:p>
    <w:tbl>
      <w:tblPr>
        <w:tblStyle w:val="4"/>
        <w:tblpPr w:leftFromText="180" w:rightFromText="180" w:vertAnchor="text" w:horzAnchor="page" w:tblpX="1567" w:tblpY="65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 w14:paraId="2D17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06D4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公文仿宋"/>
                <w:kern w:val="0"/>
                <w:sz w:val="28"/>
                <w:szCs w:val="28"/>
              </w:rPr>
              <w:t>现场勘验情况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571C2BBD">
            <w:pPr>
              <w:spacing w:line="590" w:lineRule="exact"/>
              <w:ind w:firstLine="640" w:firstLineChars="200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2B58F367">
            <w:pPr>
              <w:spacing w:line="590" w:lineRule="exact"/>
              <w:ind w:firstLine="640" w:firstLineChars="200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26DF4BA1">
            <w:pPr>
              <w:spacing w:line="590" w:lineRule="exact"/>
              <w:ind w:firstLine="640" w:firstLineChars="200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1FC89524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10E6FB34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45D58DE2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5E548D4B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095AF646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6CCFD7D9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0FD4330C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</w:p>
          <w:p w14:paraId="2A6EED5E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楷体_GB2312"/>
                <w:sz w:val="32"/>
                <w:szCs w:val="32"/>
              </w:rPr>
              <w:t xml:space="preserve">                  </w:t>
            </w:r>
          </w:p>
          <w:p w14:paraId="617A2EEF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楷体_GB2312"/>
                <w:sz w:val="32"/>
                <w:szCs w:val="32"/>
              </w:rPr>
              <w:t xml:space="preserve">                   </w:t>
            </w:r>
          </w:p>
          <w:p w14:paraId="19CC6255">
            <w:pPr>
              <w:spacing w:line="590" w:lineRule="exact"/>
              <w:jc w:val="left"/>
              <w:rPr>
                <w:rFonts w:ascii="Times New Roman" w:hAnsi="Times New Roman" w:eastAsia="方正公文仿宋" w:cs="楷体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 w:cs="楷体_GB2312"/>
                <w:sz w:val="32"/>
                <w:szCs w:val="32"/>
              </w:rPr>
              <w:t xml:space="preserve">                   勘验单位盖章：</w:t>
            </w:r>
          </w:p>
        </w:tc>
      </w:tr>
      <w:tr w14:paraId="6C2CE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37387">
            <w:pPr>
              <w:widowControl/>
              <w:spacing w:line="500" w:lineRule="exact"/>
              <w:jc w:val="center"/>
              <w:rPr>
                <w:rFonts w:ascii="Times New Roman" w:hAnsi="Times New Roman" w:eastAsia="方正公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7F0E0">
            <w:pPr>
              <w:tabs>
                <w:tab w:val="left" w:pos="3160"/>
              </w:tabs>
              <w:spacing w:line="590" w:lineRule="exact"/>
              <w:rPr>
                <w:rFonts w:ascii="Times New Roman" w:hAnsi="Times New Roman" w:eastAsia="方正公文仿宋"/>
                <w:sz w:val="20"/>
                <w:szCs w:val="20"/>
              </w:rPr>
            </w:pPr>
            <w:r>
              <w:rPr>
                <w:rFonts w:ascii="Times New Roman" w:hAnsi="Times New Roman" w:eastAsia="方正公文仿宋"/>
                <w:sz w:val="20"/>
                <w:szCs w:val="20"/>
              </w:rPr>
              <w:tab/>
            </w:r>
          </w:p>
        </w:tc>
      </w:tr>
    </w:tbl>
    <w:p w14:paraId="183DF620">
      <w:pPr>
        <w:widowControl/>
        <w:jc w:val="lef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tbl>
      <w:tblPr>
        <w:tblStyle w:val="4"/>
        <w:tblpPr w:leftFromText="180" w:rightFromText="180" w:horzAnchor="margin" w:tblpXSpec="center" w:tblpY="210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0"/>
        <w:gridCol w:w="2604"/>
        <w:gridCol w:w="284"/>
        <w:gridCol w:w="2977"/>
        <w:gridCol w:w="2126"/>
      </w:tblGrid>
      <w:tr w14:paraId="44CA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515A">
            <w:pPr>
              <w:widowControl/>
              <w:jc w:val="center"/>
              <w:rPr>
                <w:rFonts w:ascii="Times New Roman" w:hAnsi="Times New Roman" w:eastAsia="方正公文小标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方正公文小标宋" w:eastAsia="方正公文小标宋" w:cs="宋体"/>
                <w:color w:val="000000"/>
                <w:kern w:val="0"/>
                <w:sz w:val="32"/>
                <w:szCs w:val="32"/>
              </w:rPr>
              <w:t>溧水</w:t>
            </w:r>
            <w:r>
              <w:rPr>
                <w:rFonts w:hint="eastAsia" w:ascii="Times New Roman" w:hAnsi="方正公文小标宋" w:eastAsia="方正公文小标宋" w:cs="宋体"/>
                <w:bCs/>
                <w:color w:val="000000"/>
                <w:kern w:val="0"/>
                <w:sz w:val="32"/>
                <w:szCs w:val="32"/>
              </w:rPr>
              <w:t>区</w:t>
            </w:r>
            <w:r>
              <w:rPr>
                <w:rFonts w:hint="eastAsia" w:ascii="Times New Roman" w:hAnsi="Times New Roman" w:eastAsia="方正公文小标宋" w:cs="宋体"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hint="eastAsia" w:ascii="Times New Roman" w:hAnsi="方正公文小标宋" w:eastAsia="方正公文小标宋" w:cs="宋体"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hint="eastAsia" w:ascii="Times New Roman" w:hAnsi="方正公文小标宋" w:eastAsia="方正公文小标宋" w:cs="宋体"/>
                <w:color w:val="000000"/>
                <w:kern w:val="0"/>
                <w:sz w:val="32"/>
                <w:szCs w:val="32"/>
              </w:rPr>
              <w:t>市级衔接推进乡村振兴补助资金项目绩效目标申报表</w:t>
            </w:r>
          </w:p>
        </w:tc>
      </w:tr>
      <w:tr w14:paraId="74C1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58DE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6AAC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D4C4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项目负责人及电话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F8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30D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21B3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1BE8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46B1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872F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5B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7769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资金情况</w:t>
            </w:r>
            <w:r>
              <w:rPr>
                <w:rFonts w:hint="eastAsia"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A0B6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2C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A4C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7D27">
            <w:pPr>
              <w:widowControl/>
              <w:jc w:val="left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3C07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其中：市级补助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E5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CB5C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C4B4">
            <w:pPr>
              <w:widowControl/>
              <w:jc w:val="left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34F4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96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7C27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81F669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总体</w:t>
            </w:r>
            <w:r>
              <w:rPr>
                <w:rFonts w:hint="eastAsia"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866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CE7B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643C">
            <w:pPr>
              <w:widowControl/>
              <w:jc w:val="center"/>
              <w:rPr>
                <w:rFonts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hint="eastAsia"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hint="eastAsia"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Times New Roman" w:hAnsi="Times New Roman" w:eastAsia="方正公文楷体" w:cs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楷体" w:eastAsia="方正公文楷体" w:cs="宋体"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4D76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33E9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4CD4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BAAC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14:paraId="1D16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2D8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037B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hint="eastAsia"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3067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703D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CD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849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3DB0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984D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74F3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E991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A8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AFB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FE0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B7EA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5E91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8AB1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EE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00C1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D95C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7951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8F44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519D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41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199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644B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BE6A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3298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F913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0D13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4F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A790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B7CF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FC67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14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815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B47F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9B65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8CAB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0B08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565E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E2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D32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54F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52DE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9AD4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99CE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55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14F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F77C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2196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62EB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46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EC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FF4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783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37C5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ACCF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A17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88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F2D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1C9A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03CD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6542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6A23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9E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761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200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FDC0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01F0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52C7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98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DD3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022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4C61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C229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AC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F8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D98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83A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B07C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效益</w:t>
            </w:r>
            <w:r>
              <w:rPr>
                <w:rFonts w:hint="eastAsia"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C6AC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0929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7D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61F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2F1F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3DFA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C8CE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0D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CA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691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635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9C90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0383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A869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A8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9B9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C503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8726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4C83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87E2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4E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396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2F7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1634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C31E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B03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EC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3AB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7C7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C992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F3A0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4DE9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EA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F44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8FE2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5170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651C">
            <w:pPr>
              <w:widowControl/>
              <w:jc w:val="left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DF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DE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4E1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8BC8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AA4A">
            <w:pPr>
              <w:widowControl/>
              <w:jc w:val="left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D4FD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DB6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41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7BF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C167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7801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EFFF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3CD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60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9E9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BD15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6421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12F1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5BC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75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948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4051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17AA">
            <w:pPr>
              <w:widowControl/>
              <w:jc w:val="center"/>
              <w:rPr>
                <w:rFonts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hint="eastAsia" w:ascii="Times New Roman" w:hAnsi="Times New Roman" w:eastAsia="方正公文仿宋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方正公文仿宋" w:eastAsia="方正公文仿宋" w:cs="宋体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DBFB">
            <w:pPr>
              <w:widowControl/>
              <w:jc w:val="center"/>
              <w:rPr>
                <w:rFonts w:ascii="Times New Roman" w:hAnsi="Times New Roman" w:eastAsia="方正公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方正公文仿宋" w:eastAsia="方正公文仿宋" w:cs="宋体"/>
                <w:color w:val="000000"/>
                <w:kern w:val="0"/>
                <w:sz w:val="18"/>
                <w:szCs w:val="18"/>
              </w:rPr>
              <w:t>受益人口满意度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93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8F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6919293">
      <w:pPr>
        <w:widowControl/>
        <w:jc w:val="lef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045981F-95CB-4275-A555-72993A25B1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3AE3E39-F364-4326-B676-44535D025C9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3D126B-33CE-4C7C-83CC-1205F05CC7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7C0A5A-A097-4BBF-AAED-69CA8DF92F1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5F2F397-AA47-49E7-96B9-8361FBA5EB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3DC33E-CD0E-4DEE-B3DA-7ED030DF67C9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36D3B5FB-5DDA-45C9-A206-22B3A5E00A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10"/>
    <w:rsid w:val="00030DCA"/>
    <w:rsid w:val="00033C10"/>
    <w:rsid w:val="000C48E0"/>
    <w:rsid w:val="000C760B"/>
    <w:rsid w:val="000E7869"/>
    <w:rsid w:val="001477FA"/>
    <w:rsid w:val="00187BA7"/>
    <w:rsid w:val="0023747B"/>
    <w:rsid w:val="00267D3D"/>
    <w:rsid w:val="002A78DF"/>
    <w:rsid w:val="002D0830"/>
    <w:rsid w:val="00326294"/>
    <w:rsid w:val="00326F0D"/>
    <w:rsid w:val="00411713"/>
    <w:rsid w:val="0044631F"/>
    <w:rsid w:val="004467BC"/>
    <w:rsid w:val="0049251A"/>
    <w:rsid w:val="004D1D1D"/>
    <w:rsid w:val="004E038C"/>
    <w:rsid w:val="004F33B5"/>
    <w:rsid w:val="004F7D0A"/>
    <w:rsid w:val="005719F9"/>
    <w:rsid w:val="005A4CD5"/>
    <w:rsid w:val="005E578C"/>
    <w:rsid w:val="00603F07"/>
    <w:rsid w:val="00666D8C"/>
    <w:rsid w:val="007101DD"/>
    <w:rsid w:val="007404E4"/>
    <w:rsid w:val="007740D4"/>
    <w:rsid w:val="007B0ECA"/>
    <w:rsid w:val="0091454C"/>
    <w:rsid w:val="009B2B8D"/>
    <w:rsid w:val="00A3688B"/>
    <w:rsid w:val="00B06F29"/>
    <w:rsid w:val="00B52C3C"/>
    <w:rsid w:val="00B672E7"/>
    <w:rsid w:val="00BD7940"/>
    <w:rsid w:val="00BE205C"/>
    <w:rsid w:val="00BE4CCA"/>
    <w:rsid w:val="00C03C5A"/>
    <w:rsid w:val="00C203C4"/>
    <w:rsid w:val="00C23C88"/>
    <w:rsid w:val="00C627A4"/>
    <w:rsid w:val="00CF3BD6"/>
    <w:rsid w:val="00D700E9"/>
    <w:rsid w:val="00E42129"/>
    <w:rsid w:val="00E76C02"/>
    <w:rsid w:val="00EA0F0D"/>
    <w:rsid w:val="00F65544"/>
    <w:rsid w:val="00F74AAF"/>
    <w:rsid w:val="0A1D693B"/>
    <w:rsid w:val="146735DA"/>
    <w:rsid w:val="724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ggsg</Company>
  <Pages>7</Pages>
  <Words>462</Words>
  <Characters>483</Characters>
  <Lines>6</Lines>
  <Paragraphs>1</Paragraphs>
  <TotalTime>75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2023-02-02T08:41:00Z</dcterms:created>
  <dc:creator>Administrator</dc:creator>
  <cp:lastModifiedBy>梁珂</cp:lastModifiedBy>
  <dcterms:modified xsi:type="dcterms:W3CDTF">2025-04-21T02:33:43Z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eyJoZGlkIjoiMTQzYjE4YTA2Yjg0NzAwNGIzY2M5ZjkwMDgzZGFmYWUiLCJ1c2VySWQiOiI1NTM5ODAwOTcifQ==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817DDD703B434D9D96E682481DDE698D_13</vt:lpwstr>
  </property>
</Properties>
</file>