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E3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rPr>
          <w:rFonts w:hint="eastAsia" w:ascii="黑体" w:hAnsi="黑体" w:eastAsia="黑体" w:cs="黑体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u w:val="none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u w:val="none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u w:val="none"/>
        </w:rPr>
        <w:t>年溧水区生产建设项目水土保持验收情况公示</w:t>
      </w:r>
    </w:p>
    <w:tbl>
      <w:tblPr>
        <w:tblStyle w:val="6"/>
        <w:tblW w:w="51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397"/>
        <w:gridCol w:w="1215"/>
        <w:gridCol w:w="1350"/>
        <w:gridCol w:w="1395"/>
        <w:gridCol w:w="1305"/>
        <w:gridCol w:w="1005"/>
        <w:gridCol w:w="1005"/>
      </w:tblGrid>
      <w:tr w14:paraId="2994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F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验收报告</w:t>
            </w:r>
          </w:p>
          <w:p w14:paraId="33B2E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编制单位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监测报告</w:t>
            </w:r>
          </w:p>
          <w:p w14:paraId="2F8E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编制单位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验收材料</w:t>
            </w:r>
          </w:p>
          <w:p w14:paraId="6C22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公示网址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报备回执编号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报备回执时间</w:t>
            </w:r>
          </w:p>
        </w:tc>
      </w:tr>
      <w:tr w14:paraId="54CB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6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8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年产900万只球类运动器材生产线项目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南京宏宇粉末冶金设备</w:t>
            </w:r>
          </w:p>
          <w:p w14:paraId="6A19E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9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4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https://www.yanshou100.com/item_detail.html?id=382252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/01/02</w:t>
            </w:r>
          </w:p>
        </w:tc>
      </w:tr>
      <w:tr w14:paraId="7EEC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溧水区永阳工业园区龙山路建设工程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1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南京溧水城市建设集团</w:t>
            </w:r>
          </w:p>
          <w:p w14:paraId="6F0D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南京氿泰工程咨询有限公司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苏州创源工程咨询有限公司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http://njjiutai.cn/news/97.html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D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0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/01/0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5DA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D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新能源汽车零部件、动力电池项目（一期）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南京恒天领锐汽车有限公司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南京圣洁环境科技有限公司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8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南京信佣工程咨询有限公司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https://www.yanshou100.com/item_detail.html?id=350322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2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8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/01/10</w:t>
            </w:r>
          </w:p>
        </w:tc>
      </w:tr>
      <w:tr w14:paraId="0197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F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开发区三河六岸污水主管网及堤防加固恢复工程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9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南京润科公用事业有限公司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1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7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https://www.yanshou100.com/item_detail.html?id=354684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B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〕4号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0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/01/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3254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8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溧水区锦和家园幼儿园建设工程项目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3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江苏永阳建设发展集团</w:t>
            </w:r>
          </w:p>
          <w:p w14:paraId="5EF9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B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https://www.yanshou100.com/item_detail.html?id=399000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2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/01/2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CAD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D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溧水区青年路租赁式住宅项目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江苏永阳建设发展集团</w:t>
            </w:r>
          </w:p>
          <w:p w14:paraId="0862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南京五栗生态科技有限公司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南京沃之塬工程咨询有限公司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3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http://www.yanshou100.com/item_detail.html?id=398869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7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〕6号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C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/01/2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476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9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2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晶桥镇四期安置房项目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南京吉溧开发置业有限公司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1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南京亿元节水科技有限公司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A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江苏鸿济水利规划设计咨询有限公司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E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https:/www.yanshou100.com/item_detail.html?id=399013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2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1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/01/2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1CC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2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淮源雅筑安置房项目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F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南京润科置业有限公司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南京沐汵环保科技有限公司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南京河图工程咨询有限公司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F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http://stbc.cn/stbc/index/detail?sid=e1b9f8a1384957b2065a5245c643024b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0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/01/2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0C2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B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3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郭兴庄园综合提升改造项目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E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南京溧水产业投资控股集团有限公司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https://www.yanshougs.com/content/92889.html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51B4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B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石湫街道明觉小学异地新建项目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南京石湫科教城建设集团</w:t>
            </w:r>
          </w:p>
          <w:p w14:paraId="4039E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F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南京圣洁环境科技有限公司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南京信佣工程咨询有限公司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https:/www.yanshou100.com/item_detail.html?id=395488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F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4908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F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溧水石湫街道新城片区保障性安居工程项目（五期）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2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南京石湫科教城建设集团</w:t>
            </w:r>
          </w:p>
          <w:p w14:paraId="4D14A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南京圣洁环境科技有限公司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南京信佣工程咨询有限公司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https:/www.yanshou100.com/item_detail.html?id=395481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D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328C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溧水区板桥商业街区建设工程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南京溧水产业投资控股集团</w:t>
            </w:r>
          </w:p>
          <w:p w14:paraId="25E7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6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南京正乾环保科技有限公司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C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南京昱达苏邑设计有限公司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7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https://www.yanshou100.com/item_detail.html?id=397516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703E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4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锦和家园四期保障房工程（不含幼儿园）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6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江苏永阳建设发展集团</w:t>
            </w:r>
          </w:p>
          <w:p w14:paraId="071FF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4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南京五栗生态科技有限公司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8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南京沃之塬工程咨询有限公司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https://www.yanshou100.com/item_detail.html?id=402148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4B8F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永阳生物医药科创园项目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A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江苏永阳建设发展集团</w:t>
            </w:r>
          </w:p>
          <w:p w14:paraId="28BA1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4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南京五栗生态科技有限公司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南京沃之塬工程咨询有限公司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B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https://www.yanshou100.com/item_detail.html?id=402063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5D96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溧水区秀园西苑二期棚户区危旧房改造安置工程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E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南京吉溧开发置业有限公司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中煤长江生态环境科技有限公司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广东绿景水土保持有限公司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http://zmcjhj.ccgc.cn/news/tzgg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0A3E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8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4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新建年产90万平米特种幕墙、光伏玻璃生产线项目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6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南京新宁耀玻璃科技</w:t>
            </w:r>
          </w:p>
          <w:p w14:paraId="037F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A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http://stbc/cn/stbc/index/detail?sid=52b514979d4e65f7df3298c5a7782c78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1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E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73C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年产5000台精密数控转台、300台高端数控机床项目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钇众精密装备（南京）</w:t>
            </w:r>
          </w:p>
          <w:p w14:paraId="7996A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7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https://www.yanshougs.com/content/92889.html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6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/2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F26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7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江苏本川智能电路科技股份有限公司电子终端产品智能柔性</w:t>
            </w:r>
          </w:p>
          <w:p w14:paraId="782F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制造项目（一期工程）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江苏本川智能电路科技股份</w:t>
            </w:r>
          </w:p>
          <w:p w14:paraId="3497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南京沐汵环保科技有限公司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2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南京河图工程咨询有限公司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http://stbc.cn/stbc/index/detail?sid=f625255560c41bbcf750d24e3c84a0de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E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70B9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石板桥地块棚户区危旧房改造安置工程项目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南京吉溧开发置业有限公司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中煤长江生态环境科技有限公司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中煤长江基础建设有限公司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https://www.yanshou100.com/item.detail.html?id=410474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7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〕19号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6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9AC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昱达二手车交易市场建设工程项目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9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南京市溧水区昱达集团</w:t>
            </w:r>
          </w:p>
          <w:p w14:paraId="4F29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金属材料有限公司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南京正乾环保科技有限公司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南京昱达苏邑设计有限公司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https://www.yanshougs.com/content/95558.html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/21</w:t>
            </w:r>
          </w:p>
        </w:tc>
      </w:tr>
      <w:tr w14:paraId="6DAD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永阳区间路（仪凤北路-石燕路）项目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南京市溧水区城乡建设局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4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/21</w:t>
            </w:r>
          </w:p>
        </w:tc>
      </w:tr>
      <w:tr w14:paraId="21D4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0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溧水区栖凤佳苑二期（公共租赁住房）工程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南京溧水城市建设集团</w:t>
            </w:r>
          </w:p>
          <w:p w14:paraId="7AD50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6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https://www.yanshou100.com/item_detail.html?id=413436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0939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E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年产35套特大型二氯甲烷气体回收装置生产线项目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D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南京威盾新能源科技</w:t>
            </w:r>
          </w:p>
          <w:p w14:paraId="3F4E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9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https://www.yanshou100.com/item_detail.htmi?id=422565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〕23号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46B6C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溧水中鸿产业园商务中心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南京溧水中鸿信息科技产业发展有限公司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2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https://www.yanshou100.com/item_detail.htmi?id=405791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D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43AF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C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新建零部件物流操控中心项目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A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南京溧水经济技术开发集团有限公司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F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http://stbc.cn/stbc/index/detail?sid=9139afb57d1a4d0b4455e7c5524cd15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C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2063B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年产3.7万吨特种产品饲料添加剂项目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蓝星安迪健康营养（南京）有限公司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9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https://www.yanshou100.com/item_detail.htmi?id=426207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C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〕26号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</w:tr>
      <w:tr w14:paraId="58CA7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4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0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南京科亚装备制造研发基地（一期）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7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南京科亚装备科技有限公司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D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https://www.yanshou100.com/item_detail.html?id=429550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B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278CE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4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F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汽车紧固件产品生产基地（一期）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E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南京宏佳机械制造有限公司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E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https://www.yanshou100.com/item_detail.html?id=429623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7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6BBA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定制智能家居项目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4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南京我乐家居智能制造</w:t>
            </w:r>
          </w:p>
          <w:p w14:paraId="1235A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南京圣洁环境科技有限公司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南京信佣工程咨询有限公司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https://www.yanshou100.com/item_detail.html?id=430888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4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2571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8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D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开发区沂湖路南段道路工程项目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南京溧水经济技术开发集团</w:t>
            </w:r>
          </w:p>
          <w:p w14:paraId="2BD15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江苏国态环保集团有限公司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0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江苏润环环境科技有限公司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https://www.yanshou100.com/item_detail.html?id=414200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6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5A64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5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C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新建服装生产线项目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8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南京富木制衣有限公司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https://www.yanshou100.com/item_detail.html?id=428614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F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</w:tr>
      <w:tr w14:paraId="2B27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9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秦淮人家二期西地块安置房项目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8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南京润科置业有限公司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5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南京河图工程咨询有限公司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6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南京名环智远环境科技有限公司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4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http://stbc.cn/stbc/index/detail?sid=30d90062fb9d8c2bba95b7a62e024780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〕32号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7C62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NO.2017G06地块工程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B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南京颐城房地产开发有限公司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C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遥辰卫星技术服务南京有限公司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迪天环境技术南京股份有限公司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http://www.dtian.com.cn/plus/view.php?aid=1014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2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65DED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NO.溧水2021G11地块项目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南京源隆置业有限公司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5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南京卓熠工程咨询有限公司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南京鑫达工程咨询有限公司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0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https://www.yanshou100.com/item_detail.html?id=429663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/07/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</w:tr>
      <w:tr w14:paraId="0C34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F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年产3000套冷却润滑系统生产线项目（一期）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0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南京润克机械有限公司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E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http://stbc.cn/stbc/index/detail?sid=09e314800ede839787218ba111f5c187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5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1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/07/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</w:tr>
      <w:tr w14:paraId="1FAB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1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溧水（美人山）生活垃圾填埋场环境整治工程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南京市溧水区城市管理局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9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A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2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http://stbc.cn/stbc/index/detail?sid=3eb436bff8c4c3fa707dc327de23f5af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2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/07/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2F70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新建年产1000台（套）高端数控机床研发生产项目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6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阿迈科智能装备（南京）</w:t>
            </w:r>
          </w:p>
          <w:p w14:paraId="3425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6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http://stbc.cn/stbc/index/detail?sid=d0cd739b6e2ec064f1a900a2e1a288f0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/07/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1FAC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新建年产500台（套）智能化激光切割设备生产线项目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8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百超（江苏）智能科技有限公司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3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A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https://www.yanshou100.com/item_detail.html?id=446791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5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/07/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24F9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新建球类运动器材生产线项目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8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南京赛特欧运输设备制造</w:t>
            </w:r>
          </w:p>
          <w:p w14:paraId="2CDD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7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3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https://www.yanshou100.com/item_detail.html?id=448937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B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0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/07/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1B78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8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宏光空降南侧河道项目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9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南京溧水经济技术开发集团</w:t>
            </w:r>
          </w:p>
          <w:p w14:paraId="5805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1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https://www.yanshou100.com/item_detail.html?id=454201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</w:tr>
      <w:tr w14:paraId="0F33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0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新建成都航天模塑南京有限公司汽车内外饰生产项目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B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成都航天模塑南京有限公司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E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F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https://www.yanshou100.com/item_detail.html?id=448944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6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</w:tr>
      <w:tr w14:paraId="67AD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2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耐磨耐热辊和耐磨板生产线扩建项目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南京天保昌冶金机械配件</w:t>
            </w:r>
          </w:p>
          <w:p w14:paraId="3751D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6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https://www.yanshou100.com/item_detail.html?id=456834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6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C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4A1E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E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开发区金鸡泉路新建工程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南京溧水经济技术开发集团有限公司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2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https://www.yanshou100.com/item_detail.html?id=453438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9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6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3B56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开发区金鸡泉路（淮源雅筑南侧—十六号路）新建工程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南京溧水经济技术开发集团</w:t>
            </w:r>
          </w:p>
          <w:p w14:paraId="7B9C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江苏凯泽环宇环境工程有限公司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南京新能环保科技有限公司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A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https://www.yanshou100.com/item_detail.html?id=456304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D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43DA7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4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汇智产业园人才公寓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南京溧水科技发展有限公司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江苏凯泽环宇环境工程有限公司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南京新能环保科技有限公司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D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https://www.yanshou100.com/item_detail.html?id=458111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78B0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南京润科置业有限公司山泉云庭安置房项目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南京润科置业有限公司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B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南京沐汵环保科技有限公司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2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南京河图工程咨询有限公司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D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http://stbc.cn/stbc/index/detail?sid=9e089aa0738fb82c37ec7afe57d76b9b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F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37B6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2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南林溧水校区科技创新港项目（一期工程）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江苏南京国家农业高新技术</w:t>
            </w:r>
          </w:p>
          <w:p w14:paraId="4E563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产业示范区发展集团有限公司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江苏德宁建设工程咨询有限公司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0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南京房地美工程咨询有限公司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0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https://www.yanshou100.com/item_detail.html?id=459345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3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8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38B0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3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B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南林溧水校区科技创新港项目（二期工程）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3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江苏南京国家农业高新技术</w:t>
            </w:r>
          </w:p>
          <w:p w14:paraId="4C03F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产业示范区发展集团有限公司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B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江苏德宁建设工程咨询有限公司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F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江苏仁禹工程咨询有限公司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B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https://www.yanshou100.com/item_detail.html?id=459347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7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26C1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4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NO.溧水2020G41地块项目（一期）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D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南京银涵房地产开发有限公司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南京碧水环境检测咨询服务有限公司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南京房地美工程咨询有限公司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C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https://www.yanshou100.com/item_detail.html?id=466617 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1695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年产2万台高端数控机床生产线项目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乔锋智能装备（南京）</w:t>
            </w:r>
          </w:p>
          <w:p w14:paraId="7126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D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南京佳环安全环境科技有限公司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C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南京东鸿连环环境技术有限公司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http://yanshou100.com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〕50号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B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538B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3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新建城南小学配套附属道路（仪凤南路、龙潭路）项目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南京溧水城市建设集团</w:t>
            </w:r>
          </w:p>
          <w:p w14:paraId="20B9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https://www.yanshou100.com/item_detail.html?id=474430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8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〕51号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5F7B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年产100台（套）高端机床零件及大型精密零件加工项目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三众精密智能装备（南京）</w:t>
            </w:r>
          </w:p>
          <w:p w14:paraId="0074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C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https://www.yanshou100.com/item_detail.html?id=478344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〕52号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D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32C5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E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NO.溧水2020G42地块项目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1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南京景鸿商业有限公司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南京正乾环保科技有限公司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南京绿创环境科技有限公司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E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〕53号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8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42A6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年产500万吨水泥用灰岩生产线项目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江苏天山水泥集团有限公司（江苏天山水泥集团有限公司溧水芝山灰岩矿）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D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南京宁渠工程技术有限公司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南京水利科学研究院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https://www.yanshou100.com/item_detail.html?id=475635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〕54号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5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76B8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2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秀园南苑区间路建设工程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南京溧水产业投资控股集团有限公司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C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2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A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https://www.yanshou100.com/item_detail.html?id=474437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〕55号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9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1392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6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新建薛李东路北延工程项目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南京溧水城市建设集团</w:t>
            </w:r>
          </w:p>
          <w:p w14:paraId="17A9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2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https://www.yanshou100.com/item_detail.html?id=474438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〕56号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3F9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D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新建城南小学项目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南京市溧水区教育局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1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南京宏禹工程科技有限公司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江苏仁禹工程咨询有限公司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https://www.yanshou100.com/item_detail.html?id=474452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〕57号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3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59AB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溧水区天生华都保障性安居工程项目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南京吉溧开发置业有限公司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江苏拓嘉工程设计研究院有限公司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南通析源水资源科技咨询有限公司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https://www.yanshou100.com/item_detail.html?id=486286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D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〕58号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8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60B0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0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欣旺达16GWh动力电池项目（仓储区、主厂区）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9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南京市欣旺达新能源有限公司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扬州苏源水利设计咨询有限公司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7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江苏鸿济水利规划设计有限公司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D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〕59号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9638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7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7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溧水区屏溪佳苑二期保障性安居工程项目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E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南京吉溧开发置业有限公司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江苏拓嘉工程设计研究院有限公司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1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南通析源水资源科技咨询有限公司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6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https://www.yanshou100.com/item_detail.html?id=494838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2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〕60号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A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347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A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9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溧水区锦和家园二期保障性安居工程项目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南京吉溧开发置业有限公司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江苏拓嘉工程设计研究院有限公司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南通析源水资源科技咨询有限公司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https://www.yanshou100.com/item_detail.html?id=493998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〕61号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69F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6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丽景雅苑拆迁安置房项目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南京润科置业有限公司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南京沐汵环保科技有限公司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南京河图工程咨询有限公司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http://stbc.cn/stbc/index/detail?sid=7b590056d41d4916d0b91c740b4bbd29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〕62号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F66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F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新建高性能电机生产项目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3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江苏美帮自动化科技</w:t>
            </w:r>
          </w:p>
          <w:p w14:paraId="2B75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2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https://www.yanshou100.com/item_detail.html?id=475179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7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〕63号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308D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新建年产1000台（套）高性能全系列数控设备智能智造项目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江苏克劳斯机械有限公司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A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2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https://www.yanshou100.com/item_detail.html?id=497500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〕64号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311D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E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7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新建年产20万套汽车车身冲焊件、10万套前悬架压杆总成件、6万套特高压线路器材生产线项目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南京金峰汽车零部件制造</w:t>
            </w:r>
          </w:p>
          <w:p w14:paraId="05F83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C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https://www.yanshou100.com/item_detail.html?id=494551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〕65号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5E1EB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B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智能工业机器人研发生产基地项目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3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江苏匠合科技发展有限公司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8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https://www.yanshou100.com/item_detail.html?id=496823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5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〕66号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0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144C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南京溧水农产品综合物流交易中心建设工程项目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9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南京溧水产业投资控股集团有限公司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F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http://stbc.cn/stbc/index/detail?sid=2dea566548289385d3fd541bd54f50e6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4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〕67号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C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0B17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年产8000台智能工业机器人及100套智能工厂装备项目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南京皓博智能装备有限公司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https://www.yanshou100.com/item_detail.html?id=493575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1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验收回执〔2025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〕68号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bookmarkStart w:id="0" w:name="_GoBack"/>
            <w:bookmarkEnd w:id="0"/>
          </w:p>
        </w:tc>
      </w:tr>
    </w:tbl>
    <w:p w14:paraId="31B832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rPr>
          <w:color w:val="auto"/>
          <w:u w:val="no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ED67C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95377C">
                          <w:pPr>
                            <w:pStyle w:val="4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5377C">
                    <w:pPr>
                      <w:pStyle w:val="4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252B5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17D42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F1961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8A1AF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12A6F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NTRiN2E0ZWJjYWE2MTYxMjQzNWMyYWQxMDY2OWYifQ=="/>
  </w:docVars>
  <w:rsids>
    <w:rsidRoot w:val="00E51E8E"/>
    <w:rsid w:val="002168DE"/>
    <w:rsid w:val="0023073C"/>
    <w:rsid w:val="002A015A"/>
    <w:rsid w:val="002A2142"/>
    <w:rsid w:val="003727D2"/>
    <w:rsid w:val="00393694"/>
    <w:rsid w:val="003E6E6B"/>
    <w:rsid w:val="00465FCC"/>
    <w:rsid w:val="004E76F5"/>
    <w:rsid w:val="005B5B3A"/>
    <w:rsid w:val="00617F98"/>
    <w:rsid w:val="00692ADF"/>
    <w:rsid w:val="00856BBE"/>
    <w:rsid w:val="008635E4"/>
    <w:rsid w:val="008C6546"/>
    <w:rsid w:val="009819E3"/>
    <w:rsid w:val="009C394C"/>
    <w:rsid w:val="00A47045"/>
    <w:rsid w:val="00BD6617"/>
    <w:rsid w:val="00C616A1"/>
    <w:rsid w:val="00D46CDB"/>
    <w:rsid w:val="00E136B5"/>
    <w:rsid w:val="00E51E8E"/>
    <w:rsid w:val="00E74BAF"/>
    <w:rsid w:val="00F150E1"/>
    <w:rsid w:val="025349E4"/>
    <w:rsid w:val="08291620"/>
    <w:rsid w:val="087257BB"/>
    <w:rsid w:val="09186C1F"/>
    <w:rsid w:val="094F7FD8"/>
    <w:rsid w:val="0BF7E11E"/>
    <w:rsid w:val="0C2B2A7E"/>
    <w:rsid w:val="0D4E5B65"/>
    <w:rsid w:val="0D872513"/>
    <w:rsid w:val="0F0A1890"/>
    <w:rsid w:val="0FA5080F"/>
    <w:rsid w:val="163F3889"/>
    <w:rsid w:val="17524A8F"/>
    <w:rsid w:val="17FF003A"/>
    <w:rsid w:val="18BB484B"/>
    <w:rsid w:val="198E1F3D"/>
    <w:rsid w:val="19A74114"/>
    <w:rsid w:val="1ADF7336"/>
    <w:rsid w:val="1B374A4D"/>
    <w:rsid w:val="1FDF259B"/>
    <w:rsid w:val="21390FF5"/>
    <w:rsid w:val="21D9551A"/>
    <w:rsid w:val="253235EC"/>
    <w:rsid w:val="253320A9"/>
    <w:rsid w:val="27EF30D2"/>
    <w:rsid w:val="281458E5"/>
    <w:rsid w:val="2EB27E1A"/>
    <w:rsid w:val="2EF11E6D"/>
    <w:rsid w:val="2FC547BD"/>
    <w:rsid w:val="33045877"/>
    <w:rsid w:val="37EC6D92"/>
    <w:rsid w:val="3A8A2F7E"/>
    <w:rsid w:val="3B5F953E"/>
    <w:rsid w:val="3B7FAFD6"/>
    <w:rsid w:val="3D8D5E80"/>
    <w:rsid w:val="3EF1136F"/>
    <w:rsid w:val="3EFB1A0A"/>
    <w:rsid w:val="3F577550"/>
    <w:rsid w:val="3F5FE34A"/>
    <w:rsid w:val="3FEEA7CB"/>
    <w:rsid w:val="454F2D48"/>
    <w:rsid w:val="458B39DC"/>
    <w:rsid w:val="48F2072C"/>
    <w:rsid w:val="4D876D88"/>
    <w:rsid w:val="50FA3DB5"/>
    <w:rsid w:val="52556D5D"/>
    <w:rsid w:val="56D382A1"/>
    <w:rsid w:val="56F9AFA5"/>
    <w:rsid w:val="5BE30839"/>
    <w:rsid w:val="5C3B403C"/>
    <w:rsid w:val="5CEE3820"/>
    <w:rsid w:val="5EE124E9"/>
    <w:rsid w:val="5EEF848C"/>
    <w:rsid w:val="5EF37CBA"/>
    <w:rsid w:val="5FB5E5D8"/>
    <w:rsid w:val="5FD7187C"/>
    <w:rsid w:val="5FDFDE47"/>
    <w:rsid w:val="5FFB7305"/>
    <w:rsid w:val="5FFC16F6"/>
    <w:rsid w:val="60FC78E2"/>
    <w:rsid w:val="61D02031"/>
    <w:rsid w:val="62DD1AB3"/>
    <w:rsid w:val="633247A3"/>
    <w:rsid w:val="64FF2519"/>
    <w:rsid w:val="675FBB8F"/>
    <w:rsid w:val="687234C5"/>
    <w:rsid w:val="688258E9"/>
    <w:rsid w:val="6C4C6960"/>
    <w:rsid w:val="6D3076F9"/>
    <w:rsid w:val="6D7E7F66"/>
    <w:rsid w:val="6DA80A99"/>
    <w:rsid w:val="6F3DB8F7"/>
    <w:rsid w:val="6FD77757"/>
    <w:rsid w:val="6FFE2A33"/>
    <w:rsid w:val="708853DA"/>
    <w:rsid w:val="733D3696"/>
    <w:rsid w:val="736F1D3B"/>
    <w:rsid w:val="76D3D635"/>
    <w:rsid w:val="77E72030"/>
    <w:rsid w:val="780907D1"/>
    <w:rsid w:val="7B8C6C1F"/>
    <w:rsid w:val="7D672EDB"/>
    <w:rsid w:val="7DED71CF"/>
    <w:rsid w:val="7DFEFC68"/>
    <w:rsid w:val="7E3B2B30"/>
    <w:rsid w:val="7EEDB47F"/>
    <w:rsid w:val="7EF791C5"/>
    <w:rsid w:val="7EFB0258"/>
    <w:rsid w:val="7F5E2BC8"/>
    <w:rsid w:val="7F6E0746"/>
    <w:rsid w:val="7F7F14CA"/>
    <w:rsid w:val="7FDBD8FA"/>
    <w:rsid w:val="7FEF3CB3"/>
    <w:rsid w:val="7FF63498"/>
    <w:rsid w:val="7FFB37D0"/>
    <w:rsid w:val="7FFD3E65"/>
    <w:rsid w:val="87CDC76B"/>
    <w:rsid w:val="8F3E9723"/>
    <w:rsid w:val="B0FF09DF"/>
    <w:rsid w:val="B83D24A8"/>
    <w:rsid w:val="BB7FFE32"/>
    <w:rsid w:val="BEF799E5"/>
    <w:rsid w:val="BF5F79DA"/>
    <w:rsid w:val="BFEFA29A"/>
    <w:rsid w:val="C77734AF"/>
    <w:rsid w:val="D7A645AB"/>
    <w:rsid w:val="DBBF84EB"/>
    <w:rsid w:val="DC773B65"/>
    <w:rsid w:val="DDEDE5CE"/>
    <w:rsid w:val="DF7C40C3"/>
    <w:rsid w:val="DF7F76C9"/>
    <w:rsid w:val="DFF944DD"/>
    <w:rsid w:val="E7D80CFD"/>
    <w:rsid w:val="E8DF14C7"/>
    <w:rsid w:val="E99A2498"/>
    <w:rsid w:val="EDDD5D32"/>
    <w:rsid w:val="EFC524B3"/>
    <w:rsid w:val="EFFB7094"/>
    <w:rsid w:val="F5F712B8"/>
    <w:rsid w:val="F67E57DD"/>
    <w:rsid w:val="F6F5704C"/>
    <w:rsid w:val="F9FF6FB1"/>
    <w:rsid w:val="FB3D942D"/>
    <w:rsid w:val="FD7FE3FC"/>
    <w:rsid w:val="FEF70164"/>
    <w:rsid w:val="FF7EF7A1"/>
    <w:rsid w:val="FFAFDED0"/>
    <w:rsid w:val="FFE7EBE8"/>
    <w:rsid w:val="FFEEC32F"/>
    <w:rsid w:val="FFEFC663"/>
    <w:rsid w:val="FFF778A9"/>
    <w:rsid w:val="FFFDD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Times New Roman" w:hAnsi="Times New Roman" w:eastAsia="仿宋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Body Text"/>
    <w:basedOn w:val="1"/>
    <w:qFormat/>
    <w:uiPriority w:val="0"/>
    <w:pPr>
      <w:snapToGrid w:val="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No Spacing"/>
    <w:qFormat/>
    <w:uiPriority w:val="99"/>
    <w:pPr>
      <w:widowControl w:val="0"/>
      <w:spacing w:line="360" w:lineRule="auto"/>
      <w:ind w:firstLine="600" w:firstLineChars="200"/>
      <w:jc w:val="both"/>
    </w:pPr>
    <w:rPr>
      <w:rFonts w:ascii="仿宋" w:hAnsi="仿宋" w:eastAsia="仿宋" w:cs="Times New Roman"/>
      <w:kern w:val="2"/>
      <w:sz w:val="30"/>
      <w:szCs w:val="30"/>
      <w:lang w:val="en-US" w:eastAsia="zh-CN" w:bidi="ar-SA"/>
    </w:rPr>
  </w:style>
  <w:style w:type="character" w:customStyle="1" w:styleId="12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21"/>
    <w:basedOn w:val="8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1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2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8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7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17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6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14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15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5">
    <w:name w:val="font11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6">
    <w:name w:val="font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13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122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1531</Words>
  <Characters>1653</Characters>
  <Lines>7</Lines>
  <Paragraphs>2</Paragraphs>
  <TotalTime>0</TotalTime>
  <ScaleCrop>false</ScaleCrop>
  <LinksUpToDate>false</LinksUpToDate>
  <CharactersWithSpaces>1657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2020-04-07T21:44:00Z</dcterms:created>
  <dc:creator>22971</dc:creator>
  <cp:lastModifiedBy>lsxc</cp:lastModifiedBy>
  <cp:lastPrinted>2022-04-11T17:51:00Z</cp:lastPrinted>
  <dcterms:modified xsi:type="dcterms:W3CDTF">2025-12-30T11:15:10Z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F570D60BC8944C1F946F508999FC3321</vt:lpwstr>
  </property>
</Properties>
</file>